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61C3" w14:textId="6B289DB4" w:rsidR="00847DBC" w:rsidRPr="00DD5ADD" w:rsidRDefault="00847DBC" w:rsidP="00847DBC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ADD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DD5AD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D5ADD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Pr="00DD5ADD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Pr="00DD5AD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D5AD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 w:rsidRPr="00DD5AD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2ТМ, </w:t>
      </w:r>
      <w:r w:rsidRPr="00DD5AD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DD5AD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</w:p>
    <w:p w14:paraId="67766B1A" w14:textId="77777777" w:rsidR="00847DBC" w:rsidRPr="00DD5ADD" w:rsidRDefault="00847DBC" w:rsidP="00847D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7A8A0" w14:textId="77777777" w:rsidR="00847DBC" w:rsidRPr="00DD5ADD" w:rsidRDefault="00847DBC" w:rsidP="00847D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6C0CD658" w14:textId="77777777" w:rsidR="00847DBC" w:rsidRPr="00DD5ADD" w:rsidRDefault="00847DBC" w:rsidP="00847DBC">
      <w:pPr>
        <w:tabs>
          <w:tab w:val="right" w:leader="underscore" w:pos="2093"/>
          <w:tab w:val="right" w:pos="4162"/>
          <w:tab w:val="right" w:pos="4411"/>
          <w:tab w:val="right" w:pos="4987"/>
        </w:tabs>
        <w:ind w:left="120" w:right="489"/>
        <w:jc w:val="center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дисциплина ЕН.02 </w:t>
      </w:r>
      <w:r w:rsidRPr="00DD5ADD">
        <w:rPr>
          <w:rFonts w:ascii="Times New Roman" w:hAnsi="Times New Roman" w:cs="Times New Roman"/>
          <w:sz w:val="28"/>
          <w:szCs w:val="28"/>
        </w:rPr>
        <w:tab/>
        <w:t>ИНФОРМАТИКА</w:t>
      </w:r>
    </w:p>
    <w:p w14:paraId="05ED7AB9" w14:textId="77777777" w:rsidR="00847DBC" w:rsidRPr="00DD5ADD" w:rsidRDefault="00847DBC" w:rsidP="00847DBC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5A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</w:t>
      </w:r>
      <w:r w:rsidRPr="00DD5ADD">
        <w:rPr>
          <w:rStyle w:val="85pt0pt"/>
          <w:rFonts w:eastAsiaTheme="minorHAnsi"/>
          <w:sz w:val="28"/>
          <w:szCs w:val="28"/>
        </w:rPr>
        <w:t>Архитектура ПК. Процессор, его характеристики.</w:t>
      </w:r>
    </w:p>
    <w:p w14:paraId="0289D192" w14:textId="77777777" w:rsidR="00847DBC" w:rsidRPr="00DD5ADD" w:rsidRDefault="00847DBC" w:rsidP="00847D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</w:p>
    <w:p w14:paraId="7C3970A7" w14:textId="77777777" w:rsidR="00847DBC" w:rsidRPr="00DD5ADD" w:rsidRDefault="00847DBC" w:rsidP="00847D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5A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Образовательная:</w:t>
      </w: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5ADD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общее представление об архитектуре ПК, выяснить основные характеристики устройств компьютера.;</w:t>
      </w:r>
    </w:p>
    <w:p w14:paraId="42A3B3BA" w14:textId="77777777" w:rsidR="00847DBC" w:rsidRPr="00DD5ADD" w:rsidRDefault="00847DBC" w:rsidP="00847DB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D5ADD">
        <w:rPr>
          <w:rFonts w:eastAsia="Calibri"/>
          <w:i/>
          <w:iCs/>
          <w:sz w:val="28"/>
          <w:szCs w:val="28"/>
        </w:rPr>
        <w:t>развивающая</w:t>
      </w:r>
      <w:r w:rsidRPr="00DD5ADD">
        <w:rPr>
          <w:rFonts w:eastAsia="Calibri"/>
          <w:sz w:val="28"/>
          <w:szCs w:val="28"/>
        </w:rPr>
        <w:t xml:space="preserve">: </w:t>
      </w:r>
      <w:r w:rsidRPr="00DD5ADD">
        <w:rPr>
          <w:color w:val="333333"/>
          <w:sz w:val="28"/>
          <w:szCs w:val="28"/>
        </w:rPr>
        <w:t>формирование и развитие познавательных способностей, развитие навыков самостоятельного мышления.</w:t>
      </w:r>
    </w:p>
    <w:p w14:paraId="1D32B71F" w14:textId="77777777" w:rsidR="00847DBC" w:rsidRPr="00DD5ADD" w:rsidRDefault="00847DBC" w:rsidP="00847DB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</w:rPr>
      </w:pPr>
      <w:r w:rsidRPr="00DD5ADD">
        <w:rPr>
          <w:i/>
          <w:iCs/>
          <w:color w:val="333333"/>
          <w:sz w:val="28"/>
          <w:szCs w:val="28"/>
        </w:rPr>
        <w:t xml:space="preserve">воспитательная: </w:t>
      </w:r>
      <w:r w:rsidRPr="00DD5ADD">
        <w:rPr>
          <w:color w:val="333333"/>
          <w:sz w:val="28"/>
          <w:szCs w:val="28"/>
          <w:shd w:val="clear" w:color="auto" w:fill="FFFFFF"/>
        </w:rPr>
        <w:t>воспитание таких базовых качеств личности, как, самостоятельность, толерантность, ответственность за собственный выбор и результаты своей деятельности</w:t>
      </w:r>
    </w:p>
    <w:p w14:paraId="3DA7DDDA" w14:textId="77777777" w:rsidR="00847DBC" w:rsidRPr="00DD5ADD" w:rsidRDefault="00847DBC" w:rsidP="00847D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D5ADD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  <w:r w:rsidRPr="00DD5A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дать представление о архитектуре компьютера.</w:t>
      </w:r>
    </w:p>
    <w:p w14:paraId="042E0B58" w14:textId="77777777" w:rsidR="00847DBC" w:rsidRPr="00DD5ADD" w:rsidRDefault="00847DBC" w:rsidP="00847DBC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D5AD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Мотивация:</w:t>
      </w:r>
      <w:r w:rsidRPr="00DD5A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D5AD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Добрый день, уважаемый слушатель! В этом модуле вы познакомитесь с возможностями программы </w:t>
      </w:r>
      <w:r w:rsidRPr="00DD5AD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MS</w:t>
      </w:r>
      <w:r w:rsidRPr="00DD5AD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DD5AD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WORD</w:t>
      </w:r>
      <w:r w:rsidRPr="00DD5AD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при работе с графическими объектами, узнаем для каких целей они нужны, как ими воспользоваться и где они находятся. Желаю успехов в изучении!</w:t>
      </w:r>
    </w:p>
    <w:p w14:paraId="7575F014" w14:textId="77777777" w:rsidR="00847DBC" w:rsidRPr="00DD5ADD" w:rsidRDefault="00847DBC" w:rsidP="00847D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4888298C" w14:textId="195001CC" w:rsidR="00847DBC" w:rsidRPr="00DD5ADD" w:rsidRDefault="00847DBC" w:rsidP="00DD5ADD">
      <w:pPr>
        <w:pStyle w:val="a3"/>
        <w:numPr>
          <w:ilvl w:val="0"/>
          <w:numId w:val="1"/>
        </w:num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eastAsia="Times New Roman" w:hAnsi="Times New Roman" w:cs="Times New Roman"/>
          <w:sz w:val="28"/>
          <w:szCs w:val="28"/>
        </w:rPr>
        <w:t>Посмотреть видеоурок по теме:</w:t>
      </w:r>
      <w:r w:rsidRPr="00DD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DD5ADD" w:rsidRPr="00DD5ADD">
          <w:rPr>
            <w:rStyle w:val="a5"/>
            <w:rFonts w:ascii="Times New Roman" w:hAnsi="Times New Roman" w:cs="Times New Roman"/>
            <w:sz w:val="28"/>
            <w:szCs w:val="28"/>
          </w:rPr>
          <w:t>https://youtu.be/4Y_cj9Gb19o</w:t>
        </w:r>
      </w:hyperlink>
      <w:r w:rsidR="00DD5ADD" w:rsidRPr="00DD5ADD">
        <w:rPr>
          <w:rFonts w:ascii="Times New Roman" w:hAnsi="Times New Roman" w:cs="Times New Roman"/>
          <w:sz w:val="28"/>
          <w:szCs w:val="28"/>
        </w:rPr>
        <w:t xml:space="preserve"> </w:t>
      </w:r>
      <w:r w:rsidRPr="00DD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5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AECA7C" w14:textId="77777777" w:rsidR="00847DBC" w:rsidRPr="00DD5ADD" w:rsidRDefault="00847DBC" w:rsidP="00DD5ADD">
      <w:pPr>
        <w:pStyle w:val="a3"/>
        <w:numPr>
          <w:ilvl w:val="0"/>
          <w:numId w:val="1"/>
        </w:numPr>
        <w:spacing w:after="0"/>
        <w:ind w:left="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конспект лекции. Ответить на вопросы</w:t>
      </w:r>
    </w:p>
    <w:p w14:paraId="0E9ABCBC" w14:textId="6C15B40C" w:rsidR="00847DBC" w:rsidRPr="00DD5ADD" w:rsidRDefault="00847DBC" w:rsidP="00847D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ADD">
        <w:rPr>
          <w:rFonts w:ascii="Times New Roman" w:eastAsia="Times New Roman" w:hAnsi="Times New Roman" w:cs="Times New Roman"/>
          <w:sz w:val="28"/>
          <w:szCs w:val="28"/>
        </w:rPr>
        <w:t xml:space="preserve">Фотографию с выполненным заданием прислать на электронный адрес </w:t>
      </w:r>
      <w:proofErr w:type="spellStart"/>
      <w:r w:rsidRPr="00DD5A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DD5A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DD5A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D5ADD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до 08.00 2</w:t>
      </w: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D5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AD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408BA1DA" w14:textId="4EA50BF9" w:rsidR="00400597" w:rsidRPr="00DD5ADD" w:rsidRDefault="00DD5ADD" w:rsidP="00DD5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b/>
          <w:bCs/>
          <w:sz w:val="28"/>
          <w:szCs w:val="28"/>
        </w:rPr>
        <w:t>Лекция 2</w:t>
      </w:r>
    </w:p>
    <w:p w14:paraId="3ACC689A" w14:textId="77777777" w:rsidR="00400597" w:rsidRPr="00DD5ADD" w:rsidRDefault="00400597" w:rsidP="004005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5AD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1F919C68" w14:textId="77777777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1. Типичная архитектура компьютера. </w:t>
      </w:r>
    </w:p>
    <w:p w14:paraId="59DCFB28" w14:textId="77777777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2. Процессор, его характеристики. </w:t>
      </w:r>
    </w:p>
    <w:p w14:paraId="3920B32A" w14:textId="77777777" w:rsidR="00400597" w:rsidRPr="00DD5ADD" w:rsidRDefault="00400597">
      <w:pPr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 w:rsidRPr="00DD5AD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Дыбкова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Л.М. «Информатика и компьютерная техника» – </w:t>
      </w:r>
      <w:proofErr w:type="gramStart"/>
      <w:r w:rsidRPr="00DD5ADD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Pr="00DD5ADD">
        <w:rPr>
          <w:rFonts w:ascii="Times New Roman" w:hAnsi="Times New Roman" w:cs="Times New Roman"/>
          <w:sz w:val="28"/>
          <w:szCs w:val="28"/>
        </w:rPr>
        <w:t xml:space="preserve">: Издательство А.С.К., 2003 – 512 с .: ил. 2. Цветкова М.С., Великович Л.С. Информатика и ИКТ: учебник для начального и среднего профессионального образования. – </w:t>
      </w:r>
      <w:proofErr w:type="gramStart"/>
      <w:r w:rsidRPr="00DD5AD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D5ADD">
        <w:rPr>
          <w:rFonts w:ascii="Times New Roman" w:hAnsi="Times New Roman" w:cs="Times New Roman"/>
          <w:sz w:val="28"/>
          <w:szCs w:val="28"/>
        </w:rPr>
        <w:t xml:space="preserve"> Академия, 2012. </w:t>
      </w:r>
    </w:p>
    <w:p w14:paraId="50ECB411" w14:textId="77777777" w:rsidR="00400597" w:rsidRPr="00DD5ADD" w:rsidRDefault="004005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5ADD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самоконтроля: </w:t>
      </w:r>
    </w:p>
    <w:p w14:paraId="6BA0E45B" w14:textId="77777777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1. Назовите устройства, входящие в состав персонального компьютера. Объясните их назначение. </w:t>
      </w:r>
    </w:p>
    <w:p w14:paraId="4BA8ED97" w14:textId="77777777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2. Что такое архитектура компьютера? </w:t>
      </w:r>
    </w:p>
    <w:p w14:paraId="2BF5CE85" w14:textId="77777777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3. Назовите принципы функционирования современных компьютеров.</w:t>
      </w:r>
    </w:p>
    <w:p w14:paraId="0089EFAF" w14:textId="77777777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 4. Объясните принципы организации работы компьютера по фон Нейману. </w:t>
      </w:r>
    </w:p>
    <w:p w14:paraId="52FDDA70" w14:textId="77777777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5. Назовите составляющие процессора. </w:t>
      </w:r>
    </w:p>
    <w:p w14:paraId="144A0FAF" w14:textId="77777777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6. Назовите основные свойства процессоров. </w:t>
      </w:r>
    </w:p>
    <w:p w14:paraId="0C5D1B9B" w14:textId="77777777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lastRenderedPageBreak/>
        <w:t>7. Какую разрядность и тактовую частоту имеют современные процессоры?</w:t>
      </w:r>
    </w:p>
    <w:p w14:paraId="4CDA4C9B" w14:textId="3190473B" w:rsidR="00582878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8. Опишите свойства современных процессоров</w:t>
      </w:r>
    </w:p>
    <w:p w14:paraId="070977EE" w14:textId="114AA29B" w:rsidR="00400597" w:rsidRPr="00DD5ADD" w:rsidRDefault="00400597" w:rsidP="004005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8D1E68" w14:textId="77777777" w:rsidR="00400597" w:rsidRPr="00DD5ADD" w:rsidRDefault="00400597" w:rsidP="00DD5ADD">
      <w:pPr>
        <w:shd w:val="clear" w:color="auto" w:fill="FFC000"/>
        <w:spacing w:after="0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b/>
          <w:bCs/>
          <w:sz w:val="28"/>
          <w:szCs w:val="28"/>
        </w:rPr>
        <w:t>Вопрос 1.</w:t>
      </w:r>
      <w:r w:rsidRPr="00DD5ADD">
        <w:rPr>
          <w:rFonts w:ascii="Times New Roman" w:hAnsi="Times New Roman" w:cs="Times New Roman"/>
          <w:sz w:val="28"/>
          <w:szCs w:val="28"/>
        </w:rPr>
        <w:t xml:space="preserve"> Типичная архитектура компьютера </w:t>
      </w:r>
    </w:p>
    <w:p w14:paraId="47DA3276" w14:textId="77777777" w:rsidR="00400597" w:rsidRPr="00DD5ADD" w:rsidRDefault="00400597" w:rsidP="004005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Компьютер (англ.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– вычислитель) представляет собой программируемое электронное устройство, способное обрабатывать данные и производить вычисления, а также выполнять другие задачи манипулирования символам. </w:t>
      </w:r>
    </w:p>
    <w:p w14:paraId="448EAA0B" w14:textId="77777777" w:rsidR="00400597" w:rsidRPr="00DD5ADD" w:rsidRDefault="00400597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Английское слово компьютер первоначально означало человека, который осуществляет арифметические вычисления. С 1897 г. оно получило новую трактовку – устройство для вычисления, сначала механическое, а с середины 40-х годов и электронное. </w:t>
      </w:r>
    </w:p>
    <w:p w14:paraId="15BC0A4D" w14:textId="77777777" w:rsidR="00400597" w:rsidRPr="00DD5ADD" w:rsidRDefault="00400597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В 1934 г. немецкий студент Конрад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Цузе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>, работавший над дипломным проектом, решил сделать (у себя дома), цифровую вычислительную машину с программным управлением и с использованием – впервые в мире! – двоичной системы счисления. В 1937 г. машина Z1 (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Цузе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1) заработала! Она была двоичной, 22-х разрядной, с плавающей запятой, с памятью на 64 числа и все это на чисто механической (рычажной) основе! </w:t>
      </w:r>
    </w:p>
    <w:p w14:paraId="77351FCF" w14:textId="77777777" w:rsidR="00B4137A" w:rsidRPr="00DD5ADD" w:rsidRDefault="00400597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Технические средства, или аппаратура компьютеров, в английском языке обозначаются словом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Hardware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, которое буквально переводится как «твердые изделия». </w:t>
      </w:r>
    </w:p>
    <w:p w14:paraId="727F1F9C" w14:textId="77777777" w:rsidR="00B4137A" w:rsidRPr="00DD5ADD" w:rsidRDefault="00400597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Для обозначения программных средств, под которыми понимается совокупность всех программ, используемых компьютерами, и область деятельности по их созданию и применению, используется слово Software (буквально – «мягкие изделия»). </w:t>
      </w:r>
    </w:p>
    <w:p w14:paraId="3DF8BE77" w14:textId="77777777" w:rsidR="00B4137A" w:rsidRPr="00DD5ADD" w:rsidRDefault="00400597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Хотя компьютеры создавались для численных расчетов, скоро оказалось, что они могут обрабатывать и другие виды информации – ведь практически все они могут быть представлены в числовой форме. Для обработки различной информации на компьютере надо иметь средства для преобразования нужного вида информации в числовую форму и обратно. Сейчас с помощью компьютеров не только проводятся числовые расчеты, но и подготавливаются к печати книги, создаются рисунки, кинофильмы, музыка, осуществляются управления заводами и космическими кораблями и т.д. Компьютеры превратились в универсальные средства для обработки всех видов информации, используемых человеком. </w:t>
      </w:r>
    </w:p>
    <w:p w14:paraId="6B970B58" w14:textId="77777777" w:rsidR="00B4137A" w:rsidRPr="00DD5ADD" w:rsidRDefault="00400597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История персональных ЭВМ начинается с 1976 года именно тогда на рынке появился компьютер APPLE-1, машина состояла из системного блока и клавиатуры. Первые ПК появились в середине 70-х годов. Это были «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Altair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8800», «TRS-80 PC», «PET PC» и «Apple». Именно для ПК «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Altair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>» молодой Билл Гейтс, основатель и руководитель известной фирмы Microsoft, создал первый интерпретатор языка BASIC для персонального компьютера. В итоге</w:t>
      </w:r>
      <w:r w:rsidR="00B4137A" w:rsidRPr="00DD5ADD">
        <w:rPr>
          <w:rFonts w:ascii="Times New Roman" w:hAnsi="Times New Roman" w:cs="Times New Roman"/>
          <w:sz w:val="28"/>
          <w:szCs w:val="28"/>
        </w:rPr>
        <w:t xml:space="preserve"> эти компьютеры, первоначально ориентированные своими создателями </w:t>
      </w:r>
      <w:r w:rsidR="00B4137A" w:rsidRPr="00DD5ADD">
        <w:rPr>
          <w:rFonts w:ascii="Times New Roman" w:hAnsi="Times New Roman" w:cs="Times New Roman"/>
          <w:sz w:val="28"/>
          <w:szCs w:val="28"/>
        </w:rPr>
        <w:lastRenderedPageBreak/>
        <w:t xml:space="preserve">исключительно для игр, могли также быть использованы в бизнесе и для делового применения в различных областях человеческой деятельности. </w:t>
      </w:r>
    </w:p>
    <w:p w14:paraId="07006D16" w14:textId="77777777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Распространение ПК к концу 70-х годов привело к некоторому снижению спроса на большие ЭВМ. Это стало предметом серьезного беспокойства фирмы IBM, и в 1979 г. фирма решила попробовать свои силы на рынке ПК. В августе 1981 г. новый компьютер под названием IBM PC был представлен публике и вскоре после этого он приобрел большую популярность у пользователей. Фактически IBM PC стал стандартом персонального компьютера. «Мозгом» этих ПК стал 16 разрядный микропроцессор Intel 8088. Программное обеспечение было поручено разработать фирме Microsoft. В основу конструкции был заложен принцип открытой архитектуры. Она обеспечила коммерческий успех ПК, позволила фирме выпускать более современные модели сохраняя при этом как аппаратную, так и программную совместимость с более поздними моделями. </w:t>
      </w:r>
    </w:p>
    <w:p w14:paraId="7077BDB5" w14:textId="77777777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Фирма IBM сделала компьютер не единым неразъемным устройством, а обеспечила возможность его сборки из независимо изготовленных частей компьютера IBM PC и подсоединения к нему внешних устройств не только не держались в секрете, но были доступны всем желающим. Поэтому производить комплектующие и внешние устройства для IBM PC смогли не только отобранные IBM фирмы, а все желающие, а вскоре сотни фирм стали осуществлять сборку и самих компьютеров (то есть IBM PC – совместимых компьютеров). Через пару лет IBM стала не монополистом в выпуске разработанных ею компьютеров, а одной из тысяч конкурирующих между собой фирм. Причем многие сборщики стали не только перенимать достижения фирмы IBM, но и внедрять многие технические новинки раньше IBM, так что IBM перестала быть и технологическим лидером </w:t>
      </w:r>
    </w:p>
    <w:p w14:paraId="7B72D6C7" w14:textId="77777777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Большинство (более 90%) современных компьютеров является IBM PC – совместимыми персональными компьютерами. Эти компьютеры называются IBM PC – совместимыми, поскольку они совместимы с компьютером IBM PC, разработанном в 1981 г. крупнейшей в мире компьютерной фирмой IBM. Слово «совместимость» здесь означает: </w:t>
      </w:r>
    </w:p>
    <w:p w14:paraId="20D7BFA0" w14:textId="0FDF0FEE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– программную совместимость – все программы, разработанные для IBM PC, будут работать и на всех IBM PC – совместимых компьютерах;</w:t>
      </w:r>
    </w:p>
    <w:p w14:paraId="774CD02C" w14:textId="7FA68EC5" w:rsidR="00400597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 – в значительной степени – и аппаратную совместимость: подавляющее большинство устройств для компьютеров IBM PC и более новых версий (IBM PC XT, IBM PC AT и т.д.) годятся и для современных компьютеров.</w:t>
      </w:r>
    </w:p>
    <w:p w14:paraId="7715BF52" w14:textId="77777777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Правда, обычно древние устройства (пяти – или десятилетней давности) в современных компьютерах не применяются, так как они давно уже морально устарели. </w:t>
      </w:r>
    </w:p>
    <w:p w14:paraId="5347AEB4" w14:textId="77777777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В состав ПК входят: </w:t>
      </w:r>
    </w:p>
    <w:p w14:paraId="01EAB621" w14:textId="77777777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– системный блок с размещенными в нем: </w:t>
      </w:r>
    </w:p>
    <w:p w14:paraId="20A722D7" w14:textId="59887460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lastRenderedPageBreak/>
        <w:t xml:space="preserve">-процессором – устройством для управления работой компьютера и обработки данных; </w:t>
      </w:r>
    </w:p>
    <w:p w14:paraId="0BAFCB09" w14:textId="06C89F00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-памятью – устройством для хранения данных и некоторыми другими устройствами;</w:t>
      </w:r>
    </w:p>
    <w:p w14:paraId="712A81F6" w14:textId="77777777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 – клавиатура и манипулятор «мышь» – устройства для ввода данных; </w:t>
      </w:r>
    </w:p>
    <w:p w14:paraId="33C00CC9" w14:textId="62E57B9D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– монитор– устройство для вывода данных.</w:t>
      </w:r>
    </w:p>
    <w:p w14:paraId="27971287" w14:textId="77777777" w:rsidR="007617AB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В системном блоке располагаются:</w:t>
      </w:r>
    </w:p>
    <w:p w14:paraId="675AA094" w14:textId="77777777" w:rsidR="007617AB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 – материнская (системная) плата; </w:t>
      </w:r>
    </w:p>
    <w:p w14:paraId="1B5132E7" w14:textId="77777777" w:rsidR="007617AB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– электронные схемы (микропроцессор, ОП, контроллеры устройств); </w:t>
      </w:r>
    </w:p>
    <w:p w14:paraId="34168233" w14:textId="77777777" w:rsidR="007617AB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– блок питания (преобразует напряжение сети в постоянный ток низкого напряжения, подаваемый на эл. схемы); </w:t>
      </w:r>
    </w:p>
    <w:p w14:paraId="7E065E65" w14:textId="77777777" w:rsidR="007617AB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– НГМД (дисководы); – НЖМД (винчестер);</w:t>
      </w:r>
    </w:p>
    <w:p w14:paraId="68BCB7AA" w14:textId="77777777" w:rsidR="007617AB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 – звуковые- и видеокарты; </w:t>
      </w:r>
    </w:p>
    <w:p w14:paraId="18C40FBA" w14:textId="0830AB21" w:rsidR="00B4137A" w:rsidRPr="00DD5ADD" w:rsidRDefault="00B4137A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– порты Работу компьютера можно проиллюстрировать с помощью схемы, представленной на рисунке </w:t>
      </w:r>
      <w:r w:rsidR="007617AB" w:rsidRPr="00DD5ADD">
        <w:rPr>
          <w:rFonts w:ascii="Times New Roman" w:hAnsi="Times New Roman" w:cs="Times New Roman"/>
          <w:sz w:val="28"/>
          <w:szCs w:val="28"/>
        </w:rPr>
        <w:t>1</w:t>
      </w:r>
      <w:r w:rsidRPr="00DD5ADD">
        <w:rPr>
          <w:rFonts w:ascii="Times New Roman" w:hAnsi="Times New Roman" w:cs="Times New Roman"/>
          <w:sz w:val="28"/>
          <w:szCs w:val="28"/>
        </w:rPr>
        <w:t>.</w:t>
      </w:r>
    </w:p>
    <w:p w14:paraId="4E21BD45" w14:textId="6FC592CD" w:rsidR="007617AB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E4F3C1" wp14:editId="6C68139E">
            <wp:extent cx="4293870" cy="1065530"/>
            <wp:effectExtent l="0" t="0" r="0" b="1270"/>
            <wp:docPr id="1" name="Рисунок 1" descr="Принцип фон Неймана - pamattk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 фон Неймана - pamattko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ACCD" w14:textId="214D026D" w:rsidR="007617AB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Рисунок 1. Схема работы ПК Фон Нейман</w:t>
      </w:r>
    </w:p>
    <w:p w14:paraId="36015FE1" w14:textId="77777777" w:rsidR="007617AB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С помощью устройств ввода данные и программы их обработки попадают в память компьютера. Из памяти компьютера данные пересылаются в процессор (англ. Central Processing Unit – CPU – модуль центрального процессора). Обработку данных осуществляет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арифметикологическое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устройство. Руководит процессами обработки данных, их хранением и передачей устройство управления. Представление результатов обработки данных в виде, удобном для определенного пользователя, реализуют устройства вывода данных. </w:t>
      </w:r>
    </w:p>
    <w:p w14:paraId="2E4BF4A4" w14:textId="77777777" w:rsidR="007617AB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Данная схема описывает логическую организацию работы компьютера, которую называют </w:t>
      </w:r>
      <w:r w:rsidRPr="00DD5ADD">
        <w:rPr>
          <w:rFonts w:ascii="Times New Roman" w:hAnsi="Times New Roman" w:cs="Times New Roman"/>
          <w:i/>
          <w:iCs/>
          <w:sz w:val="28"/>
          <w:szCs w:val="28"/>
        </w:rPr>
        <w:t>архитектурой компьютера</w:t>
      </w:r>
      <w:r w:rsidRPr="00DD5A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62CE04" w14:textId="24C5D915" w:rsidR="007617AB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Современная архитектура компьютеров базируется на принципах, которые впервые были сформулированы британским ученым Чарльзом Бэббиджем (1791-1871), а затем развиты и обоснованы американским ученым Джоном фон Нейманом (1903-1957)</w:t>
      </w:r>
    </w:p>
    <w:p w14:paraId="393A1ED6" w14:textId="77777777" w:rsidR="007617AB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Сформулируем и кратко поясним принципы функционирования современных компьютеров. </w:t>
      </w:r>
    </w:p>
    <w:p w14:paraId="5EB94BD1" w14:textId="77777777" w:rsidR="007617AB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i/>
          <w:iCs/>
          <w:sz w:val="28"/>
          <w:szCs w:val="28"/>
        </w:rPr>
        <w:t>Принцип двоичного кодирования</w:t>
      </w:r>
      <w:r w:rsidRPr="00DD5ADD">
        <w:rPr>
          <w:rFonts w:ascii="Times New Roman" w:hAnsi="Times New Roman" w:cs="Times New Roman"/>
          <w:sz w:val="28"/>
          <w:szCs w:val="28"/>
        </w:rPr>
        <w:t xml:space="preserve"> заключается в том, что все данные подаются в виде двоичных кодов. </w:t>
      </w:r>
    </w:p>
    <w:p w14:paraId="5525C987" w14:textId="2A86A676" w:rsidR="007617AB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i/>
          <w:iCs/>
          <w:sz w:val="28"/>
          <w:szCs w:val="28"/>
        </w:rPr>
        <w:t>Принцип программного управления</w:t>
      </w:r>
      <w:r w:rsidRPr="00DD5ADD">
        <w:rPr>
          <w:rFonts w:ascii="Times New Roman" w:hAnsi="Times New Roman" w:cs="Times New Roman"/>
          <w:sz w:val="28"/>
          <w:szCs w:val="28"/>
        </w:rPr>
        <w:t xml:space="preserve"> заключается в том, что все операции обработки данных осуществляются в соответствии с программами, которые размещаются в памяти компьютера.</w:t>
      </w:r>
    </w:p>
    <w:p w14:paraId="4553EA56" w14:textId="77777777" w:rsidR="00F732D6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Принцип адресности</w:t>
      </w:r>
      <w:r w:rsidRPr="00DD5ADD">
        <w:rPr>
          <w:rFonts w:ascii="Times New Roman" w:hAnsi="Times New Roman" w:cs="Times New Roman"/>
          <w:sz w:val="28"/>
          <w:szCs w:val="28"/>
        </w:rPr>
        <w:t xml:space="preserve"> заключается в такой организации памяти компьютера, при которой процессор может непосредственно обратиться к данным, размещенным в любой части памяти. При этом каждая минимальная часть памяти (ячейка памяти) имеет уникальное имя – адрес. </w:t>
      </w:r>
    </w:p>
    <w:p w14:paraId="3F4D0C98" w14:textId="77777777" w:rsidR="00F732D6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i/>
          <w:iCs/>
          <w:sz w:val="28"/>
          <w:szCs w:val="28"/>
        </w:rPr>
        <w:t>Принцип однородности памяти</w:t>
      </w:r>
      <w:r w:rsidRPr="00DD5ADD">
        <w:rPr>
          <w:rFonts w:ascii="Times New Roman" w:hAnsi="Times New Roman" w:cs="Times New Roman"/>
          <w:sz w:val="28"/>
          <w:szCs w:val="28"/>
        </w:rPr>
        <w:t xml:space="preserve"> заключается в том, что все данные, в том числе и программы, сохраняются в одном и том же устройстве памяти. Поэтому компьютер не различает, что хранится в данной ячейке памяти – число, текст или команда. Со временем принципы построения компьютера развивались, приобретали новое содержание, дополнялись. Так, в ходе разработок компьютеров в конце 70-х годов XX в. и особенно во время создания первого персонального компьютера корпорации IBM был сформулирован </w:t>
      </w:r>
      <w:r w:rsidRPr="00DD5ADD">
        <w:rPr>
          <w:rFonts w:ascii="Times New Roman" w:hAnsi="Times New Roman" w:cs="Times New Roman"/>
          <w:i/>
          <w:iCs/>
          <w:sz w:val="28"/>
          <w:szCs w:val="28"/>
        </w:rPr>
        <w:t>магистрально-модульный принцип</w:t>
      </w:r>
      <w:r w:rsidRPr="00DD5ADD">
        <w:rPr>
          <w:rFonts w:ascii="Times New Roman" w:hAnsi="Times New Roman" w:cs="Times New Roman"/>
          <w:sz w:val="28"/>
          <w:szCs w:val="28"/>
        </w:rPr>
        <w:t xml:space="preserve">, который предусматривает что: </w:t>
      </w:r>
    </w:p>
    <w:p w14:paraId="47F69481" w14:textId="77777777" w:rsidR="00F732D6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– данные между отдельными устройствами компьютера передаются по общей магистрали </w:t>
      </w:r>
    </w:p>
    <w:p w14:paraId="33FAFB88" w14:textId="77777777" w:rsidR="00F732D6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– системной шине, в которой выделяют три отдельные шины: шину данных, шину адреса и шину управления;</w:t>
      </w:r>
    </w:p>
    <w:p w14:paraId="4199EEFA" w14:textId="77777777" w:rsidR="00F732D6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 – компьютер состоит из отдельных блоков – модулей, каждый из которых выполняет определенные функции. Это дает возможность свести модернизацию или ремонт компьютера к замене отдельных модулей. Так, можно заменить процессор, блоки памяти, монитор на аналогичные или на устройства с улучшенными значениями свойств. </w:t>
      </w:r>
    </w:p>
    <w:p w14:paraId="0AACCA46" w14:textId="4971CF33" w:rsidR="007617AB" w:rsidRPr="00DD5ADD" w:rsidRDefault="007617AB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i/>
          <w:iCs/>
          <w:sz w:val="28"/>
          <w:szCs w:val="28"/>
        </w:rPr>
        <w:t>Магистраль (шина</w:t>
      </w:r>
      <w:r w:rsidRPr="00DD5ADD">
        <w:rPr>
          <w:rFonts w:ascii="Times New Roman" w:hAnsi="Times New Roman" w:cs="Times New Roman"/>
          <w:sz w:val="28"/>
          <w:szCs w:val="28"/>
        </w:rPr>
        <w:t>) – набор электронных линий, по которым процессор соединяется с другими устройствами памяти и периферийными устройствами для передачи данных и служебных сигналов.</w:t>
      </w:r>
    </w:p>
    <w:p w14:paraId="2E26C453" w14:textId="18BE2277" w:rsidR="00F732D6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88DC7B" wp14:editId="0F653294">
            <wp:extent cx="5184251" cy="20259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59" cy="203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D708" w14:textId="77777777" w:rsidR="00F732D6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Пользователь создает различные конфигурации компьютера, присоединяя к магистрали отдельные модули различных устройств вводавывода, памяти и т. Периферийные устройства к магистрали подключаются через адаптеры. </w:t>
      </w:r>
    </w:p>
    <w:p w14:paraId="72DD1B7B" w14:textId="77777777" w:rsidR="00F732D6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В обычном человеческом общении глагол «адаптироваться» означает «приспособиться к чему-либо». Ну и в электронике то же самое. Знаете, как бывает: подарили вам современный электрический чайник для дачи, а вилка в </w:t>
      </w:r>
      <w:r w:rsidRPr="00DD5ADD">
        <w:rPr>
          <w:rFonts w:ascii="Times New Roman" w:hAnsi="Times New Roman" w:cs="Times New Roman"/>
          <w:sz w:val="28"/>
          <w:szCs w:val="28"/>
        </w:rPr>
        <w:lastRenderedPageBreak/>
        <w:t xml:space="preserve">розетку не лезет. Нужен, говорят в таком случае, адаптер: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евророзетка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рашен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-вилка в одном флаконе, то есть такое промежуточное устройство, в которое и вилка от чайника встанет, и которое само в старую розетку войдет без проблем. Адаптеры не всегда бывают только переходниками. Иногда в компьютере одни сигналы, а у периферийного устройства – другие (по величине напряжения, по разрядности, по типу кодирования, да мало ли проблем). Тогда адаптер играет и интеллектуально-электрическую роль: преобразует, кодирует-раскодирует и прочее. Именно поэтому профессионалы часто морочат новичкам голову, называя одно и то же устройство то контроллером, то адаптером. Но делают они это не из вредности. Просто функции, выполняемые этими двумя устройствами, очень сходны. </w:t>
      </w:r>
    </w:p>
    <w:p w14:paraId="513CF36A" w14:textId="2774417C" w:rsidR="00F732D6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i/>
          <w:iCs/>
          <w:sz w:val="28"/>
          <w:szCs w:val="28"/>
        </w:rPr>
        <w:t>Адаптер</w:t>
      </w:r>
      <w:r w:rsidRPr="00DD5ADD">
        <w:rPr>
          <w:rFonts w:ascii="Times New Roman" w:hAnsi="Times New Roman" w:cs="Times New Roman"/>
          <w:sz w:val="28"/>
          <w:szCs w:val="28"/>
        </w:rPr>
        <w:t xml:space="preserve"> – это устройство, которое расширяет возможности вашего компьютера и реализует возможность обмена данными по определенной технологии. Например, в стареньком компьютере нельзя подключить новую мышь с USB-портом. Купленный адаптер позволит это сделать.</w:t>
      </w:r>
    </w:p>
    <w:p w14:paraId="3200F901" w14:textId="1A960666" w:rsidR="00F732D6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i/>
          <w:iCs/>
          <w:sz w:val="28"/>
          <w:szCs w:val="28"/>
        </w:rPr>
        <w:t>Принцип открытой архитектуры</w:t>
      </w:r>
      <w:r w:rsidRPr="00DD5ADD">
        <w:rPr>
          <w:rFonts w:ascii="Times New Roman" w:hAnsi="Times New Roman" w:cs="Times New Roman"/>
          <w:sz w:val="28"/>
          <w:szCs w:val="28"/>
        </w:rPr>
        <w:t xml:space="preserve"> гласит, что компьютеры собираются из комплектующих, созданных в соответствии с определенными стандартами. Данные стандарты опубликованы и информационно доступны. При этом пользователь имеет возможность самостоятельно вставлять в ПК платы самых разных фирм-производителей и адаптировать свой персональный компьютер к требуемой деятельности.</w:t>
      </w:r>
    </w:p>
    <w:p w14:paraId="3E3BF82C" w14:textId="77777777" w:rsidR="00F732D6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До появления персональных компьютеров IBM PC все другие модели были основаны на принципе «закрытой архитектуры», т.е. все аппаратные средства были для конечного пользователя «вещью в себе». После того, как заканчивалась сборка аппарата, он «был обречен на необратимое старение». Если с производства снималась хоть одна деталь, систему можно было выбрасывать. </w:t>
      </w:r>
    </w:p>
    <w:p w14:paraId="08802836" w14:textId="1DAC8734" w:rsidR="00F732D6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Компьютеры, которые работают на основе названных принципов, имеют так называемую фоннеймановскую архитектуру.</w:t>
      </w:r>
    </w:p>
    <w:p w14:paraId="525C11ED" w14:textId="77777777" w:rsidR="00F732D6" w:rsidRPr="00DD5ADD" w:rsidRDefault="00F732D6" w:rsidP="00DD5ADD">
      <w:pPr>
        <w:shd w:val="clear" w:color="auto" w:fill="FFC00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b/>
          <w:bCs/>
          <w:sz w:val="28"/>
          <w:szCs w:val="28"/>
        </w:rPr>
        <w:t>Вопрос 2.</w:t>
      </w:r>
      <w:r w:rsidRPr="00DD5ADD">
        <w:rPr>
          <w:rFonts w:ascii="Times New Roman" w:hAnsi="Times New Roman" w:cs="Times New Roman"/>
          <w:sz w:val="28"/>
          <w:szCs w:val="28"/>
        </w:rPr>
        <w:t xml:space="preserve"> Процессор, его характеристики </w:t>
      </w:r>
    </w:p>
    <w:p w14:paraId="7DEDADC2" w14:textId="77777777" w:rsidR="00F732D6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i/>
          <w:iCs/>
          <w:sz w:val="28"/>
          <w:szCs w:val="28"/>
        </w:rPr>
        <w:t>Процессор П</w:t>
      </w:r>
      <w:r w:rsidRPr="00DD5ADD">
        <w:rPr>
          <w:rFonts w:ascii="Times New Roman" w:hAnsi="Times New Roman" w:cs="Times New Roman"/>
          <w:sz w:val="28"/>
          <w:szCs w:val="28"/>
        </w:rPr>
        <w:t xml:space="preserve">К – это основной компонент компьютера, его «мозг», скажем так. Он выполняет все логические и арифметические операции, которые задает программа. </w:t>
      </w:r>
      <w:proofErr w:type="gramStart"/>
      <w:r w:rsidRPr="00DD5ADD">
        <w:rPr>
          <w:rFonts w:ascii="Times New Roman" w:hAnsi="Times New Roman" w:cs="Times New Roman"/>
          <w:sz w:val="28"/>
          <w:szCs w:val="28"/>
        </w:rPr>
        <w:t>Кроме этого</w:t>
      </w:r>
      <w:proofErr w:type="gramEnd"/>
      <w:r w:rsidRPr="00DD5ADD">
        <w:rPr>
          <w:rFonts w:ascii="Times New Roman" w:hAnsi="Times New Roman" w:cs="Times New Roman"/>
          <w:sz w:val="28"/>
          <w:szCs w:val="28"/>
        </w:rPr>
        <w:t xml:space="preserve"> он выполняет управление всеми устройствами компьютера. </w:t>
      </w:r>
    </w:p>
    <w:p w14:paraId="65A723AF" w14:textId="77777777" w:rsidR="007A0C31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Сегодня процессоры изготавливаются в виде микропроцессоров. Визуально микропроцессор – это тонкая пластинка кристаллического кремния в форме прямоугольника. Площадь пластины несколько квадратных миллиметров, на ней расположены схемы, которые обеспечивают функциональность процессора ПК. Как правило, пластинка защищена керамическим или пластмассовым плоским корпусом, к которому подсоединена посредством золотых проводков с металлическими </w:t>
      </w:r>
      <w:r w:rsidRPr="00DD5ADD">
        <w:rPr>
          <w:rFonts w:ascii="Times New Roman" w:hAnsi="Times New Roman" w:cs="Times New Roman"/>
          <w:sz w:val="28"/>
          <w:szCs w:val="28"/>
        </w:rPr>
        <w:lastRenderedPageBreak/>
        <w:t xml:space="preserve">наконечниками. Такая конструкция позволяет подсоединить процессор к системной плате компьютера. </w:t>
      </w:r>
    </w:p>
    <w:p w14:paraId="1AE6AB81" w14:textId="77777777" w:rsidR="007A0C31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В состав современного процессора входят, как отмечалось выше, арифметико-логическое устройство (АЛУ) и устройство управления (УУ). </w:t>
      </w:r>
    </w:p>
    <w:p w14:paraId="3A616296" w14:textId="77777777" w:rsidR="007A0C31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Та часть процессора, которая выполняет команды, называется арифметико-логическим устройством (АЛУ), а другая его часть, выполняющая функции управления устройствами, называется устройством управления (УУ). </w:t>
      </w:r>
    </w:p>
    <w:p w14:paraId="0B6B7044" w14:textId="77777777" w:rsidR="007A0C31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Обычно эти два устройства выделяются чисто условно, конструктивно они не разделены. </w:t>
      </w:r>
    </w:p>
    <w:p w14:paraId="32FC66BA" w14:textId="77777777" w:rsidR="007A0C31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Процессоры для персональных компьютеров классифицируют по разрядности, количеству ядер, тактовой частоте и другим свойствам. </w:t>
      </w:r>
    </w:p>
    <w:p w14:paraId="7BE3AF51" w14:textId="77777777" w:rsidR="007A0C31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Характеристики МП:</w:t>
      </w:r>
    </w:p>
    <w:p w14:paraId="1B98A572" w14:textId="77777777" w:rsidR="007A0C31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 – разрядность (бит); </w:t>
      </w:r>
    </w:p>
    <w:p w14:paraId="5CE19D61" w14:textId="77777777" w:rsidR="007A0C31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– тактовая частота (Гц); </w:t>
      </w:r>
    </w:p>
    <w:p w14:paraId="29C43EC5" w14:textId="77777777" w:rsidR="007A0C31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– количество ядер; </w:t>
      </w:r>
    </w:p>
    <w:p w14:paraId="7ECB99D9" w14:textId="124B636E" w:rsidR="00F732D6" w:rsidRPr="00DD5ADD" w:rsidRDefault="00F732D6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– размер кэша (Мб).</w:t>
      </w:r>
    </w:p>
    <w:p w14:paraId="717C70DD" w14:textId="77777777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Разрядность показывает, сколько двоичных разрядов (битов) информации обрабатывается (или передается) за один такт, а также сколько двоичных разрядов может быть использовано в МП для адресации оперативной памяти, передачи данных и др. </w:t>
      </w:r>
    </w:p>
    <w:p w14:paraId="598AE7AE" w14:textId="77777777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Для того чтобы узнать разрядность вашего процессора вам потребуется программа CPU-Z. Данная программа распространяется абсолютно бесплатно и ее можно скачать с сайта разработчика. С ее помощью вы сможете получить всю возможную информацию о вашем CPU, то есть о вашем процессоре. </w:t>
      </w:r>
    </w:p>
    <w:p w14:paraId="753742A8" w14:textId="77777777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Тактовая частота указывает, сколько элементарных операций (тактов) МП выполняет в секунду, измеряется в мегагерцах (1 МГц = 1000000 Гц). Она является лишь относительным показателем производительности МП. Изза архитектурных различий МП в некоторых из них за один такт выполняется работа, на которую другие тратят несколько тактов. </w:t>
      </w:r>
    </w:p>
    <w:p w14:paraId="7132411C" w14:textId="64051852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Важными характеристиками современных МП, которые влияют на их производительность, является объем и скорость функционирования встроенной кэш-памяти. Дело в том, что современные МП «обгоняют» по тактовой частоте другие элементы компьютера. Наиболее принципиальным является то, что тактовая частота МП в несколько раз выше, чем частота синхронизации системной шины, по которой происходит обмен информацией с относительно медленным оперативным запоминающим устройством (ОЗУ). Без внутренней кэш-памяти (которая имеет особенно высокое быстродействие) МП часто работал бы вхолостую, ожидая очередной инструкции по ОЗУ или окончания операции записи в память.</w:t>
      </w:r>
    </w:p>
    <w:p w14:paraId="3282F435" w14:textId="20A9C6BE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58E4C1" wp14:editId="2960DD71">
            <wp:extent cx="5168348" cy="33800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9909" cy="340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103F9" w14:textId="77777777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Первый микропроцессор Intel 4004 был создан фирмой Intel в 1971 г. и широко использовался в калькуляторах. Процессор был 4-разрядный и мог выполнять 45 команд. </w:t>
      </w:r>
    </w:p>
    <w:p w14:paraId="42E62335" w14:textId="77777777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В 1974 г. была создана модель 8-разрядного микропроцессора Intel 8080, который стал основой для разработки первых персональных компьютеров (компьютер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Altair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8800 компании MITS). Он выполнял свыше 250 команд. </w:t>
      </w:r>
    </w:p>
    <w:p w14:paraId="12A1EBE5" w14:textId="77777777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Усовершенствованный 16-разрядный микропроцессор появился в 1978 г. Став базой для создания первого персонального компьютера фирмы IBM, эти микропроцессоры приобрели широкое распространение и положили начало серии 80x86 (80286, 80386, 80486) микропроцессоров корпорации Intel. Эту серию продолжили в 1993 г. процессоры типа Pentium (начальное название Intel 80586). В 1999 г. для недорогих компьютеров был начат выпуск процессоров Celeron. В 2000 г. впервые появился процессор Pentium 4. </w:t>
      </w:r>
    </w:p>
    <w:p w14:paraId="2C3A2C1C" w14:textId="68E36C0F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С 2006 г. начато производство многоядерных процессоров Intel CORE. Среди фирм-производителей микропроцессоров, таких как AMD, VIA Technology,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Transmeta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, IBM, Motorola и других, только AMD составила достойную конкуренцию лидеру – Intel. Модели микропроцессоров AMD – сначала К5и Кб, потом Athlon,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Duron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Sempron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, а теперь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Phenom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– с успехом конкурируют с разными типами микропроцессоров фирмы Intel для персональных компьютеров.</w:t>
      </w:r>
    </w:p>
    <w:p w14:paraId="77B55A4E" w14:textId="6486F48B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Процессор вставляется в специальное место – сокет (англ.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socket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– гнездо, розетка) на системной (материнской) плате (рис. 8), которая, в свою очередь, размещается в системном блоке.</w:t>
      </w:r>
    </w:p>
    <w:p w14:paraId="286056D5" w14:textId="1D6A23EE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4FCC2A" wp14:editId="0B642EF5">
            <wp:extent cx="3061914" cy="2342136"/>
            <wp:effectExtent l="0" t="0" r="571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5644" cy="235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3B864" w14:textId="77777777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Существует два понятия характеризующих два вида разъемов для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пpоцессоpа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>: сокет (Socket) и слот (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Slot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). Socket (сокет) – плоский разъем для установки микросхемы с выводами,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пеpпендикуляpными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корпусу. </w:t>
      </w:r>
      <w:proofErr w:type="spellStart"/>
      <w:r w:rsidRPr="00DD5ADD">
        <w:rPr>
          <w:rFonts w:ascii="Times New Roman" w:hAnsi="Times New Roman" w:cs="Times New Roman"/>
          <w:sz w:val="28"/>
          <w:szCs w:val="28"/>
        </w:rPr>
        <w:t>Slot</w:t>
      </w:r>
      <w:proofErr w:type="spellEnd"/>
      <w:r w:rsidRPr="00DD5ADD">
        <w:rPr>
          <w:rFonts w:ascii="Times New Roman" w:hAnsi="Times New Roman" w:cs="Times New Roman"/>
          <w:sz w:val="28"/>
          <w:szCs w:val="28"/>
        </w:rPr>
        <w:t xml:space="preserve"> (слот) – это щелевой разъем с контактами по краю. </w:t>
      </w:r>
    </w:p>
    <w:p w14:paraId="7FAE67B3" w14:textId="77777777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С точки зрения конечного пользователя ПК, 64 разрядные процессоры имеют только одно значительное преимущество – возможность адресовать больше 4 Гб оперативной памяти. То есть, при использовании 64 разрядного процессора, вы можете установить в свой компьютер 8, 16, 32 или любое другое количество гигабайт оперативной памяти. </w:t>
      </w:r>
    </w:p>
    <w:p w14:paraId="0BF11A69" w14:textId="3AF5B85C" w:rsidR="00FE09A4" w:rsidRPr="00DD5ADD" w:rsidRDefault="00FE09A4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>Естественно, кроме 64 разрядного процессора у вас должна быть установлена и 64 разрядная операционная система. Если, на компьютер с 64 разрядным процессором установить обычную 32 разрядную операционную систему, то компьютер будет работать в 32 разрядном режиме и объем доступной памяти будет ограничен 4 Гб.</w:t>
      </w:r>
    </w:p>
    <w:p w14:paraId="3061D061" w14:textId="554FC86E" w:rsidR="007A0C31" w:rsidRPr="00DD5ADD" w:rsidRDefault="007A0C31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i/>
          <w:iCs/>
          <w:sz w:val="28"/>
          <w:szCs w:val="28"/>
        </w:rPr>
        <w:t>Порт –</w:t>
      </w:r>
      <w:r w:rsidRPr="00DD5ADD">
        <w:rPr>
          <w:rFonts w:ascii="Times New Roman" w:hAnsi="Times New Roman" w:cs="Times New Roman"/>
          <w:sz w:val="28"/>
          <w:szCs w:val="28"/>
        </w:rPr>
        <w:t xml:space="preserve"> место, откуда отправляются и куда приплывают корабли. В компьютерных технологиях порт – это место, куда приходят и откуда отправляются электрические сигналы. Электрические коды (или сигналы 0 или 1) не ходят поодиночке, а только пачками. Пачку можно отправлять по одному проводу (сигналы как бы выстраиваются в очередь, один за другим и отправляются последовательно). А можно каждый сигнал пачки отправлять </w:t>
      </w:r>
      <w:proofErr w:type="gramStart"/>
      <w:r w:rsidRPr="00DD5ADD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DD5ADD">
        <w:rPr>
          <w:rFonts w:ascii="Times New Roman" w:hAnsi="Times New Roman" w:cs="Times New Roman"/>
          <w:sz w:val="28"/>
          <w:szCs w:val="28"/>
        </w:rPr>
        <w:t>, личному, отдельному проводу (все одновременно, то есть параллельно). Ну, примерно так:</w:t>
      </w:r>
    </w:p>
    <w:p w14:paraId="70C90F8E" w14:textId="780ADB43" w:rsidR="007A0C31" w:rsidRPr="00DD5ADD" w:rsidRDefault="007A0C31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97003B9" wp14:editId="0B5286D2">
            <wp:extent cx="2934032" cy="224099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8027" cy="224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2ADED" w14:textId="77777777" w:rsidR="007A0C31" w:rsidRPr="00DD5ADD" w:rsidRDefault="007A0C31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sz w:val="28"/>
          <w:szCs w:val="28"/>
        </w:rPr>
        <w:t xml:space="preserve">Таким образом, при параллельной передаче за один шаг (за один такт работы) в путь уходит целая пачка кодов. Количество символов в пачке равно количеству проводов и называется все это разрядность. Контроллер – электронное устройство, которое забирает приходящие в порт сигналы или выдает их через порт. </w:t>
      </w:r>
    </w:p>
    <w:p w14:paraId="538A834A" w14:textId="3582D503" w:rsidR="007A0C31" w:rsidRPr="00DD5ADD" w:rsidRDefault="007A0C31" w:rsidP="004005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D">
        <w:rPr>
          <w:rFonts w:ascii="Times New Roman" w:hAnsi="Times New Roman" w:cs="Times New Roman"/>
          <w:b/>
          <w:bCs/>
          <w:sz w:val="28"/>
          <w:szCs w:val="28"/>
        </w:rPr>
        <w:t>Контроллер</w:t>
      </w:r>
      <w:r w:rsidRPr="00DD5ADD">
        <w:rPr>
          <w:rFonts w:ascii="Times New Roman" w:hAnsi="Times New Roman" w:cs="Times New Roman"/>
          <w:sz w:val="28"/>
          <w:szCs w:val="28"/>
        </w:rPr>
        <w:t xml:space="preserve"> опознает, ему ли предназначен сигнал, кодирует-раскодирует, выполняет преобразование сигналов (если это предусмотрено смыслом его работы и конструкцией), передает преобразованную информацию процессору или в оперативную память для дальнейшего использования или дальнейшей обработки и только тогда, когда получит подтверждение, что память свободна или процессор готов информацию взять.</w:t>
      </w:r>
    </w:p>
    <w:sectPr w:rsidR="007A0C31" w:rsidRPr="00D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CAF"/>
    <w:multiLevelType w:val="hybridMultilevel"/>
    <w:tmpl w:val="871013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97"/>
    <w:rsid w:val="00400597"/>
    <w:rsid w:val="00582878"/>
    <w:rsid w:val="007617AB"/>
    <w:rsid w:val="007A0C31"/>
    <w:rsid w:val="00847DBC"/>
    <w:rsid w:val="00AB3EED"/>
    <w:rsid w:val="00B4137A"/>
    <w:rsid w:val="00DD5ADD"/>
    <w:rsid w:val="00F732D6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0CF8"/>
  <w15:chartTrackingRefBased/>
  <w15:docId w15:val="{F46802EF-DA27-41CB-B561-FAE9BE82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B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4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DBC"/>
    <w:rPr>
      <w:color w:val="0000FF"/>
      <w:u w:val="single"/>
    </w:rPr>
  </w:style>
  <w:style w:type="character" w:customStyle="1" w:styleId="85pt0pt">
    <w:name w:val="Основной текст + 8;5 pt;Интервал 0 pt"/>
    <w:basedOn w:val="a0"/>
    <w:rsid w:val="0084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6">
    <w:name w:val="Unresolved Mention"/>
    <w:basedOn w:val="a0"/>
    <w:uiPriority w:val="99"/>
    <w:semiHidden/>
    <w:unhideWhenUsed/>
    <w:rsid w:val="00DD5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outu.be/4Y_cj9Gb19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3</cp:revision>
  <dcterms:created xsi:type="dcterms:W3CDTF">2022-01-24T18:25:00Z</dcterms:created>
  <dcterms:modified xsi:type="dcterms:W3CDTF">2022-02-13T13:12:00Z</dcterms:modified>
</cp:coreProperties>
</file>